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ae5917b10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9f1afceee7e44002"/>
      <w:footerReference xmlns:r="http://schemas.openxmlformats.org/officeDocument/2006/relationships" w:type="default" r:id="R895fa9fefb34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afceee7e44002" /><Relationship Type="http://schemas.openxmlformats.org/officeDocument/2006/relationships/footer" Target="/word/footer1.xml" Id="R895fa9fefb344a08" /></Relationships>
</file>