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bd89822b14d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RADISSON HOTELS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HOTELS NORWAY AS</w:t>
      </w:r>
    </w:p>
    <w:sectPr>
      <w:headerReference xmlns:r="http://schemas.openxmlformats.org/officeDocument/2006/relationships" w:type="default" r:id="R63468f3b0d704c30"/>
      <w:footerReference xmlns:r="http://schemas.openxmlformats.org/officeDocument/2006/relationships" w:type="default" r:id="R0e4667192f66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68f3b0d704c30" /><Relationship Type="http://schemas.openxmlformats.org/officeDocument/2006/relationships/footer" Target="/word/footer1.xml" Id="R0e4667192f664e6e" /></Relationships>
</file>