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952270d0f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VICONDID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VICONDID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31cda4a334974"/>
      <w:footerReference xmlns:r="http://schemas.openxmlformats.org/officeDocument/2006/relationships" w:type="default" r:id="Rffd8f70782e3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VICONDID AS   ·   Org.nr 931 480 499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VICONDID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31cda4a334974" /><Relationship Type="http://schemas.openxmlformats.org/officeDocument/2006/relationships/footer" Target="/word/footer1.xml" Id="Rffd8f70782e34ed8" /></Relationships>
</file>