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42635628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96433be444444dfb"/>
      <w:footerReference xmlns:r="http://schemas.openxmlformats.org/officeDocument/2006/relationships" w:type="default" r:id="R0104ad524bf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3be444444dfb" /><Relationship Type="http://schemas.openxmlformats.org/officeDocument/2006/relationships/footer" Target="/word/footer1.xml" Id="R0104ad524bfd4773" /></Relationships>
</file>