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643303f4c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8c201134c46e3"/>
      <w:footerReference xmlns:r="http://schemas.openxmlformats.org/officeDocument/2006/relationships" w:type="default" r:id="R968d3863d02d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8c201134c46e3" /><Relationship Type="http://schemas.openxmlformats.org/officeDocument/2006/relationships/footer" Target="/word/footer1.xml" Id="R968d3863d02d4e96" /></Relationships>
</file>