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561f1bbb7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93a427e0c45a4ee9"/>
      <w:footerReference xmlns:r="http://schemas.openxmlformats.org/officeDocument/2006/relationships" w:type="default" r:id="R848c77349845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427e0c45a4ee9" /><Relationship Type="http://schemas.openxmlformats.org/officeDocument/2006/relationships/footer" Target="/word/footer1.xml" Id="R848c773498454371" /></Relationships>
</file>