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258f32e11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a3424598dc874131"/>
      <w:footerReference xmlns:r="http://schemas.openxmlformats.org/officeDocument/2006/relationships" w:type="default" r:id="R471c990327c1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24598dc874131" /><Relationship Type="http://schemas.openxmlformats.org/officeDocument/2006/relationships/footer" Target="/word/footer1.xml" Id="R471c990327c14d02" /></Relationships>
</file>