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f8232139b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INTERTRADE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f322ec1f616743a4"/>
      <w:footerReference xmlns:r="http://schemas.openxmlformats.org/officeDocument/2006/relationships" w:type="default" r:id="R7dc37cc781f8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2ec1f616743a4" /><Relationship Type="http://schemas.openxmlformats.org/officeDocument/2006/relationships/footer" Target="/word/footer1.xml" Id="R7dc37cc781f84d70" /></Relationships>
</file>