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f0beb5fca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e40349b0e95e4e77"/>
      <w:footerReference xmlns:r="http://schemas.openxmlformats.org/officeDocument/2006/relationships" w:type="default" r:id="R6a58ebf124be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349b0e95e4e77" /><Relationship Type="http://schemas.openxmlformats.org/officeDocument/2006/relationships/footer" Target="/word/footer1.xml" Id="R6a58ebf124be43c0" /></Relationships>
</file>