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84afcad67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c0472553dfe648aa"/>
      <w:footerReference xmlns:r="http://schemas.openxmlformats.org/officeDocument/2006/relationships" w:type="default" r:id="R397ee043fb8e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72553dfe648aa" /><Relationship Type="http://schemas.openxmlformats.org/officeDocument/2006/relationships/footer" Target="/word/footer1.xml" Id="R397ee043fb8e4366" /></Relationships>
</file>