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e6367f3a4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AØ MEDINVEST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AØ MEDINVEST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8a2b5e78442d1"/>
      <w:footerReference xmlns:r="http://schemas.openxmlformats.org/officeDocument/2006/relationships" w:type="default" r:id="Rc96360ee975c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8a2b5e78442d1" /><Relationship Type="http://schemas.openxmlformats.org/officeDocument/2006/relationships/footer" Target="/word/footer1.xml" Id="Rc96360ee975c44a6" /></Relationships>
</file>