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d11fe1cc2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04725ec274812"/>
      <w:footerReference xmlns:r="http://schemas.openxmlformats.org/officeDocument/2006/relationships" w:type="default" r:id="R0ce803fd79b0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04725ec274812" /><Relationship Type="http://schemas.openxmlformats.org/officeDocument/2006/relationships/footer" Target="/word/footer1.xml" Id="R0ce803fd79b04482" /></Relationships>
</file>