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f2011b8e6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4ff383508af4d44"/>
      <w:footerReference xmlns:r="http://schemas.openxmlformats.org/officeDocument/2006/relationships" w:type="default" r:id="R3b2e44563364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383508af4d44" /><Relationship Type="http://schemas.openxmlformats.org/officeDocument/2006/relationships/footer" Target="/word/footer1.xml" Id="R3b2e445633644faa" /></Relationships>
</file>