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ba7e1a617948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LANDSOME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LANDSOME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68a5f0ac9141b6"/>
      <w:footerReference xmlns:r="http://schemas.openxmlformats.org/officeDocument/2006/relationships" w:type="default" r:id="Rb2f59b6cfef242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LANDSOME AS   ·   Org.nr 930 563 749   ·   Gjerdrumsgata 22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LANDSOME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68a5f0ac9141b6" /><Relationship Type="http://schemas.openxmlformats.org/officeDocument/2006/relationships/footer" Target="/word/footer1.xml" Id="Rb2f59b6cfef24229" /></Relationships>
</file>