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3753311a9141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RISHAVEN MENIGHETSBARNEHAGE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RISHAVEN MENIGHETSBARNEHAGE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950bb5ef8c417d"/>
      <w:footerReference xmlns:r="http://schemas.openxmlformats.org/officeDocument/2006/relationships" w:type="default" r:id="Rdde7e2cd2ae040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RISHAVEN MENIGHETSBARNEHAGE AS   ·   Org.nr 930 561 649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RISHAVEN MENIGHETSBARNEHAGE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950bb5ef8c417d" /><Relationship Type="http://schemas.openxmlformats.org/officeDocument/2006/relationships/footer" Target="/word/footer1.xml" Id="Rdde7e2cd2ae04029" /></Relationships>
</file>