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11d2424f7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b3720edc93bb46b0"/>
      <w:footerReference xmlns:r="http://schemas.openxmlformats.org/officeDocument/2006/relationships" w:type="default" r:id="R2a627dd95b48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20edc93bb46b0" /><Relationship Type="http://schemas.openxmlformats.org/officeDocument/2006/relationships/footer" Target="/word/footer1.xml" Id="R2a627dd95b484a71" /></Relationships>
</file>