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9de00c810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Vatnestrøm,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d4295e0676db495d"/>
      <w:footerReference xmlns:r="http://schemas.openxmlformats.org/officeDocument/2006/relationships" w:type="default" r:id="R8424abca89fb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95e0676db495d" /><Relationship Type="http://schemas.openxmlformats.org/officeDocument/2006/relationships/footer" Target="/word/footer1.xml" Id="R8424abca89fb4cba" /></Relationships>
</file>