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3f62bc1c5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5e93a5b4e474a"/>
      <w:footerReference xmlns:r="http://schemas.openxmlformats.org/officeDocument/2006/relationships" w:type="default" r:id="R628a0c52b201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5e93a5b4e474a" /><Relationship Type="http://schemas.openxmlformats.org/officeDocument/2006/relationships/footer" Target="/word/footer1.xml" Id="R628a0c52b2014557" /></Relationships>
</file>