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a7749c6c14d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dbbddfc74bb745b1"/>
      <w:footerReference xmlns:r="http://schemas.openxmlformats.org/officeDocument/2006/relationships" w:type="default" r:id="Rffea24ffebf9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ddfc74bb745b1" /><Relationship Type="http://schemas.openxmlformats.org/officeDocument/2006/relationships/footer" Target="/word/footer1.xml" Id="Rffea24ffebf944cb" /></Relationships>
</file>