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8951b49fe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5095839f808d43a4"/>
      <w:footerReference xmlns:r="http://schemas.openxmlformats.org/officeDocument/2006/relationships" w:type="default" r:id="R35b3ed62ce7a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839f808d43a4" /><Relationship Type="http://schemas.openxmlformats.org/officeDocument/2006/relationships/footer" Target="/word/footer1.xml" Id="R35b3ed62ce7a42bd" /></Relationships>
</file>