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fe14f1002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SKAGERRAK - BAMBLE OG KRAGERØ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SKAGERRAK - BAMBLE OG KRAGERØ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e58a77b95481f"/>
      <w:footerReference xmlns:r="http://schemas.openxmlformats.org/officeDocument/2006/relationships" w:type="default" r:id="R594579ee10f4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SKAGERRAK - BAMBLE OG KRAGERØ   ·   Org.nr 930 453 846   ·   Kirkegata 26A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SKAGERRAK - BAMBLE OG KRAGERØ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e58a77b95481f" /><Relationship Type="http://schemas.openxmlformats.org/officeDocument/2006/relationships/footer" Target="/word/footer1.xml" Id="R594579ee10f44e70" /></Relationships>
</file>