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bb0de49c68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08917b0e920f4b0c"/>
      <w:footerReference xmlns:r="http://schemas.openxmlformats.org/officeDocument/2006/relationships" w:type="default" r:id="R48b9766a3cc1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17b0e920f4b0c" /><Relationship Type="http://schemas.openxmlformats.org/officeDocument/2006/relationships/footer" Target="/word/footer1.xml" Id="R48b9766a3cc14d62" /></Relationships>
</file>