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49dd03e98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ed661a8a33fd4e7a"/>
      <w:footerReference xmlns:r="http://schemas.openxmlformats.org/officeDocument/2006/relationships" w:type="default" r:id="R347282783e73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1a8a33fd4e7a" /><Relationship Type="http://schemas.openxmlformats.org/officeDocument/2006/relationships/footer" Target="/word/footer1.xml" Id="R347282783e734b99" /></Relationships>
</file>