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bc671d3b2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CHAZ INVEST AS, org.nr 930 172 065,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57e69a5b8b774250"/>
      <w:footerReference xmlns:r="http://schemas.openxmlformats.org/officeDocument/2006/relationships" w:type="default" r:id="R5e31817c7d2a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69a5b8b774250" /><Relationship Type="http://schemas.openxmlformats.org/officeDocument/2006/relationships/footer" Target="/word/footer1.xml" Id="R5e31817c7d2a4535" /></Relationships>
</file>