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ee1e2fe4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MYLDRE AS</w:t>
      </w:r>
    </w:p>
    <w:sectPr>
      <w:headerReference xmlns:r="http://schemas.openxmlformats.org/officeDocument/2006/relationships" w:type="default" r:id="Re12d75dff0b64165"/>
      <w:footerReference xmlns:r="http://schemas.openxmlformats.org/officeDocument/2006/relationships" w:type="default" r:id="R22629f4d1d7d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MYLDRE AS   ·   Org.nr 930 090 808   ·   Veldrevegen 7B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MYLDRE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d75dff0b64165" /><Relationship Type="http://schemas.openxmlformats.org/officeDocument/2006/relationships/footer" Target="/word/footer1.xml" Id="R22629f4d1d7d40f6" /></Relationships>
</file>