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eba30a015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4736ddad948e7"/>
      <w:footerReference xmlns:r="http://schemas.openxmlformats.org/officeDocument/2006/relationships" w:type="default" r:id="Rc907b0afdc85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4736ddad948e7" /><Relationship Type="http://schemas.openxmlformats.org/officeDocument/2006/relationships/footer" Target="/word/footer1.xml" Id="Rc907b0afdc854fdb" /></Relationships>
</file>