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38af38452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750d8a694ff24bb5"/>
      <w:footerReference xmlns:r="http://schemas.openxmlformats.org/officeDocument/2006/relationships" w:type="default" r:id="R2e952bfb2a70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d8a694ff24bb5" /><Relationship Type="http://schemas.openxmlformats.org/officeDocument/2006/relationships/footer" Target="/word/footer1.xml" Id="R2e952bfb2a7045ca" /></Relationships>
</file>