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1f29d8160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b311a59d9d304dd5"/>
      <w:footerReference xmlns:r="http://schemas.openxmlformats.org/officeDocument/2006/relationships" w:type="default" r:id="R495e3adc4ae8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a59d9d304dd5" /><Relationship Type="http://schemas.openxmlformats.org/officeDocument/2006/relationships/footer" Target="/word/footer1.xml" Id="R495e3adc4ae84276" /></Relationships>
</file>