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cf609a910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 REGNSKAPSTJENESTER JØNVIK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 REGNSKAPSTJENESTER JØNVIK</w:t>
      </w:r>
    </w:p>
    <w:sectPr>
      <w:headerReference xmlns:r="http://schemas.openxmlformats.org/officeDocument/2006/relationships" w:type="default" r:id="Rc9d67120a7e74709"/>
      <w:footerReference xmlns:r="http://schemas.openxmlformats.org/officeDocument/2006/relationships" w:type="default" r:id="R7c2d2c79340f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67120a7e74709" /><Relationship Type="http://schemas.openxmlformats.org/officeDocument/2006/relationships/footer" Target="/word/footer1.xml" Id="R7c2d2c79340f4ee2" /></Relationships>
</file>