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8723f6d2e42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7b1c715e7592458b"/>
      <w:footerReference xmlns:r="http://schemas.openxmlformats.org/officeDocument/2006/relationships" w:type="default" r:id="Ra900c1f6f5e7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c715e7592458b" /><Relationship Type="http://schemas.openxmlformats.org/officeDocument/2006/relationships/footer" Target="/word/footer1.xml" Id="Ra900c1f6f5e740fe" /></Relationships>
</file>