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ac1c1fa08c48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FT INVEST AS</w:t>
      </w:r>
    </w:p>
    <w:sectPr>
      <w:headerReference xmlns:r="http://schemas.openxmlformats.org/officeDocument/2006/relationships" w:type="default" r:id="Rb92f74438dc641f4"/>
      <w:footerReference xmlns:r="http://schemas.openxmlformats.org/officeDocument/2006/relationships" w:type="default" r:id="R324ae972187349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FT INVEST AS   ·   Org.nr 929 804 481   ·   Veverbakken 87   ·   1536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2f74438dc641f4" /><Relationship Type="http://schemas.openxmlformats.org/officeDocument/2006/relationships/footer" Target="/word/footer1.xml" Id="R324ae9721873491c" /></Relationships>
</file>