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abebcba65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42fd5f77b8c74ce5"/>
      <w:footerReference xmlns:r="http://schemas.openxmlformats.org/officeDocument/2006/relationships" w:type="default" r:id="R0a250609c386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d5f77b8c74ce5" /><Relationship Type="http://schemas.openxmlformats.org/officeDocument/2006/relationships/footer" Target="/word/footer1.xml" Id="R0a250609c3864231" /></Relationships>
</file>