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a7216becd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97d590b27f8445d1"/>
      <w:footerReference xmlns:r="http://schemas.openxmlformats.org/officeDocument/2006/relationships" w:type="default" r:id="R50653f069b3f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590b27f8445d1" /><Relationship Type="http://schemas.openxmlformats.org/officeDocument/2006/relationships/footer" Target="/word/footer1.xml" Id="R50653f069b3f4c31" /></Relationships>
</file>