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c7c8f4bc340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ELDORADO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ELDORADO</w:t>
      </w:r>
    </w:p>
    <w:sectPr>
      <w:headerReference xmlns:r="http://schemas.openxmlformats.org/officeDocument/2006/relationships" w:type="default" r:id="R673c2e269da74030"/>
      <w:footerReference xmlns:r="http://schemas.openxmlformats.org/officeDocument/2006/relationships" w:type="default" r:id="R6e0b4ced3456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ELDORADO   ·   Org.nr 929 662 407   ·   Osavegen 9B   ·   5704 VOSS   ·   rjersin@online.no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ELDORADO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c2e269da74030" /><Relationship Type="http://schemas.openxmlformats.org/officeDocument/2006/relationships/footer" Target="/word/footer1.xml" Id="R6e0b4ced345644b4" /></Relationships>
</file>