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60dc10e23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b4f833ac89e8427c"/>
      <w:footerReference xmlns:r="http://schemas.openxmlformats.org/officeDocument/2006/relationships" w:type="default" r:id="R1a74be05ad53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833ac89e8427c" /><Relationship Type="http://schemas.openxmlformats.org/officeDocument/2006/relationships/footer" Target="/word/footer1.xml" Id="R1a74be05ad534a2d" /></Relationships>
</file>