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87e7ba6f5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LANDAAS TEIGE INVEST AS</w:t>
      </w:r>
    </w:p>
    <w:sectPr>
      <w:headerReference xmlns:r="http://schemas.openxmlformats.org/officeDocument/2006/relationships" w:type="default" r:id="R7972b138720347ce"/>
      <w:footerReference xmlns:r="http://schemas.openxmlformats.org/officeDocument/2006/relationships" w:type="default" r:id="R682c514bcd72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LANDAAS TEIGE INVEST AS   ·   Org.nr 929 538 056   ·   Korgeliskaret 11   ·   5225 NESTTUN   ·   teige.thomas@gmail.com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LANDAAS TEIGE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2b138720347ce" /><Relationship Type="http://schemas.openxmlformats.org/officeDocument/2006/relationships/footer" Target="/word/footer1.xml" Id="R682c514bcd72431a" /></Relationships>
</file>