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891a2ab4847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AASEN INVESTERING AS</w:t>
      </w:r>
    </w:p>
    <w:sectPr>
      <w:headerReference xmlns:r="http://schemas.openxmlformats.org/officeDocument/2006/relationships" w:type="default" r:id="Rda82988daf49413a"/>
      <w:footerReference xmlns:r="http://schemas.openxmlformats.org/officeDocument/2006/relationships" w:type="default" r:id="R45ec4d9e585f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AASEN INVESTERING AS   ·   Org.nr 929 400 089   ·   Rjukanvegen 1236   ·   3864 RAULAND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2988daf49413a" /><Relationship Type="http://schemas.openxmlformats.org/officeDocument/2006/relationships/footer" Target="/word/footer1.xml" Id="R45ec4d9e585f4813" /></Relationships>
</file>