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244d05280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125d899784b80"/>
      <w:footerReference xmlns:r="http://schemas.openxmlformats.org/officeDocument/2006/relationships" w:type="default" r:id="R1eb418c0c7c3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125d899784b80" /><Relationship Type="http://schemas.openxmlformats.org/officeDocument/2006/relationships/footer" Target="/word/footer1.xml" Id="R1eb418c0c7c34496" /></Relationships>
</file>