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1d2da4a4a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802e28b3c5e44f1e"/>
      <w:footerReference xmlns:r="http://schemas.openxmlformats.org/officeDocument/2006/relationships" w:type="default" r:id="R9409150c9041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e28b3c5e44f1e" /><Relationship Type="http://schemas.openxmlformats.org/officeDocument/2006/relationships/footer" Target="/word/footer1.xml" Id="R9409150c904145d5" /></Relationships>
</file>