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9caee31c1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PROBABLY NOTHING AS, org.nr 928 994 635,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daea6c96ce4448d5"/>
      <w:footerReference xmlns:r="http://schemas.openxmlformats.org/officeDocument/2006/relationships" w:type="default" r:id="R9f0458dd73eb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a6c96ce4448d5" /><Relationship Type="http://schemas.openxmlformats.org/officeDocument/2006/relationships/footer" Target="/word/footer1.xml" Id="R9f0458dd73eb4852" /></Relationships>
</file>