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ff863d95904e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MABENI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MABENI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29d5ab2720489b"/>
      <w:footerReference xmlns:r="http://schemas.openxmlformats.org/officeDocument/2006/relationships" w:type="default" r:id="Rc170611fa21745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MABENI AS   ·   Org.nr 928 700 615   ·   Tuengen allé 22   ·   0374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MABENI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29d5ab2720489b" /><Relationship Type="http://schemas.openxmlformats.org/officeDocument/2006/relationships/footer" Target="/word/footer1.xml" Id="Rc170611fa2174595" /></Relationships>
</file>