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725e53142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LURØY BYGG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LURØY BYGG OG REGNSKAP AS</w:t>
      </w:r>
    </w:p>
    <w:sectPr>
      <w:headerReference xmlns:r="http://schemas.openxmlformats.org/officeDocument/2006/relationships" w:type="default" r:id="Rd104b6223c034deb"/>
      <w:footerReference xmlns:r="http://schemas.openxmlformats.org/officeDocument/2006/relationships" w:type="default" r:id="R74a4be6d25c8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4b6223c034deb" /><Relationship Type="http://schemas.openxmlformats.org/officeDocument/2006/relationships/footer" Target="/word/footer1.xml" Id="R74a4be6d25c84c30" /></Relationships>
</file>