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bd56cd8a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6875eabf4051470f"/>
      <w:footerReference xmlns:r="http://schemas.openxmlformats.org/officeDocument/2006/relationships" w:type="default" r:id="Rce255d8cedb1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5eabf4051470f" /><Relationship Type="http://schemas.openxmlformats.org/officeDocument/2006/relationships/footer" Target="/word/footer1.xml" Id="Rce255d8cedb140d4" /></Relationships>
</file>