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4890cc47a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87c97662c5dc4673"/>
      <w:footerReference xmlns:r="http://schemas.openxmlformats.org/officeDocument/2006/relationships" w:type="default" r:id="R65adcec55eb1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97662c5dc4673" /><Relationship Type="http://schemas.openxmlformats.org/officeDocument/2006/relationships/footer" Target="/word/footer1.xml" Id="R65adcec55eb14bc2" /></Relationships>
</file>