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885a94c6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81bc6abeca394d02"/>
      <w:footerReference xmlns:r="http://schemas.openxmlformats.org/officeDocument/2006/relationships" w:type="default" r:id="R0dbc2e5354fa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c6abeca394d02" /><Relationship Type="http://schemas.openxmlformats.org/officeDocument/2006/relationships/footer" Target="/word/footer1.xml" Id="R0dbc2e5354fa49e2" /></Relationships>
</file>