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014762cfac45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GUNDERSEN STIFTELSEN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GUNDERSEN STIFTELSEN</w:t>
      </w:r>
    </w:p>
    <w:sectPr>
      <w:headerReference xmlns:r="http://schemas.openxmlformats.org/officeDocument/2006/relationships" w:type="default" r:id="R0cc220eb34ef4d1e"/>
      <w:footerReference xmlns:r="http://schemas.openxmlformats.org/officeDocument/2006/relationships" w:type="default" r:id="Rff2f7ce28f214a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GUNDERSEN STIFTELSEN   ·   Org.nr 928 336 883   ·   c/o Merkantilbygg AS, Colbjørnsens gate 1   ·   0256 OSLO   ·   Tlf. 23 13 13 30   ·   post@merkantilbygg.no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GUNDERSEN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c220eb34ef4d1e" /><Relationship Type="http://schemas.openxmlformats.org/officeDocument/2006/relationships/footer" Target="/word/footer1.xml" Id="Rff2f7ce28f214a75" /></Relationships>
</file>