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581a27907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296746ca91374ac5"/>
      <w:footerReference xmlns:r="http://schemas.openxmlformats.org/officeDocument/2006/relationships" w:type="default" r:id="R1edaa3ae17da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746ca91374ac5" /><Relationship Type="http://schemas.openxmlformats.org/officeDocument/2006/relationships/footer" Target="/word/footer1.xml" Id="R1edaa3ae17da44b4" /></Relationships>
</file>