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199668c7a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572b6c721970471c"/>
      <w:footerReference xmlns:r="http://schemas.openxmlformats.org/officeDocument/2006/relationships" w:type="default" r:id="R0d914e2669de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6c721970471c" /><Relationship Type="http://schemas.openxmlformats.org/officeDocument/2006/relationships/footer" Target="/word/footer1.xml" Id="R0d914e2669de48c2" /></Relationships>
</file>