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ee65d302b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b5a7f9b5ac354d81"/>
      <w:footerReference xmlns:r="http://schemas.openxmlformats.org/officeDocument/2006/relationships" w:type="default" r:id="R842c621b882e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7f9b5ac354d81" /><Relationship Type="http://schemas.openxmlformats.org/officeDocument/2006/relationships/footer" Target="/word/footer1.xml" Id="R842c621b882e4e9f" /></Relationships>
</file>