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eadca3ef0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7d5ab75f4b124bad"/>
      <w:footerReference xmlns:r="http://schemas.openxmlformats.org/officeDocument/2006/relationships" w:type="default" r:id="Rcff1e7ba9d21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ab75f4b124bad" /><Relationship Type="http://schemas.openxmlformats.org/officeDocument/2006/relationships/footer" Target="/word/footer1.xml" Id="Rcff1e7ba9d214828" /></Relationships>
</file>